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E52D80F" w14:textId="77777777" w:rsidR="00753757" w:rsidRDefault="006A36A9" w:rsidP="006A36A9">
      <w:pPr>
        <w:widowControl w:val="0"/>
        <w:suppressAutoHyphens/>
        <w:autoSpaceDE w:val="0"/>
        <w:autoSpaceDN w:val="0"/>
        <w:adjustRightInd w:val="0"/>
        <w:rPr>
          <w:rFonts w:ascii="Calibri" w:eastAsia="SimSun" w:hAnsi="Calibri"/>
          <w:kern w:val="1"/>
          <w:sz w:val="20"/>
          <w:lang w:eastAsia="hi-IN" w:bidi="hi-IN"/>
        </w:rPr>
      </w:pPr>
      <w:r w:rsidRPr="00214E72">
        <w:rPr>
          <w:rFonts w:ascii="Calibri" w:eastAsia="SimSun" w:hAnsi="Calibri"/>
          <w:kern w:val="1"/>
          <w:sz w:val="20"/>
          <w:lang w:eastAsia="hi-IN" w:bidi="hi-IN"/>
        </w:rPr>
        <w:tab/>
      </w:r>
    </w:p>
    <w:p w14:paraId="411DD69D" w14:textId="140992D6"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5B3799C1" w:rsidR="00EB723F" w:rsidRDefault="00EB723F" w:rsidP="00EB723F">
      <w:pPr>
        <w:rPr>
          <w:rFonts w:asciiTheme="minorHAnsi" w:hAnsiTheme="minorHAnsi" w:cstheme="minorHAnsi"/>
          <w:color w:val="000000" w:themeColor="text1"/>
          <w:sz w:val="22"/>
          <w:szCs w:val="22"/>
        </w:rPr>
      </w:pPr>
    </w:p>
    <w:p w14:paraId="7F1266F0" w14:textId="0003FFA0" w:rsidR="00753757" w:rsidRDefault="00753757" w:rsidP="00EB723F">
      <w:pPr>
        <w:rPr>
          <w:rFonts w:asciiTheme="minorHAnsi" w:hAnsiTheme="minorHAnsi" w:cstheme="minorHAnsi"/>
          <w:color w:val="000000" w:themeColor="text1"/>
          <w:sz w:val="22"/>
          <w:szCs w:val="22"/>
        </w:rPr>
      </w:pPr>
    </w:p>
    <w:p w14:paraId="3472491C" w14:textId="77777777" w:rsidR="00753757" w:rsidRPr="007804AA" w:rsidRDefault="00753757"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48FFBD9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53757" w:rsidRPr="00753757">
        <w:rPr>
          <w:rFonts w:ascii="Calibri" w:hAnsi="Calibri"/>
          <w:b/>
          <w:bCs/>
          <w:sz w:val="22"/>
          <w:szCs w:val="22"/>
        </w:rPr>
        <w:t>Ultrazvuková diagnostická technika</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CF7B834"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w:t>
      </w:r>
      <w:r w:rsidR="00753757">
        <w:rPr>
          <w:rFonts w:ascii="Calibri" w:eastAsia="SimSun" w:hAnsi="Calibri"/>
          <w:kern w:val="2"/>
          <w:sz w:val="22"/>
          <w:szCs w:val="22"/>
          <w:highlight w:val="yellow"/>
          <w:lang w:eastAsia="hi-IN" w:bidi="hi-IN"/>
        </w:rPr>
        <w:t>5</w:t>
      </w:r>
      <w:r w:rsidR="00F635CA" w:rsidRPr="00B95BB1">
        <w:rPr>
          <w:rFonts w:ascii="Calibri" w:eastAsia="SimSun" w:hAnsi="Calibri"/>
          <w:kern w:val="2"/>
          <w:sz w:val="22"/>
          <w:szCs w:val="22"/>
          <w:highlight w:val="yellow"/>
          <w:lang w:eastAsia="hi-IN" w:bidi="hi-IN"/>
        </w:rPr>
        <w:t xml:space="preserve"> veřejné zakázky, název a typové označení, </w:t>
      </w:r>
      <w:bookmarkStart w:id="0"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 xml:space="preserve">pro část č. </w:t>
      </w:r>
      <w:r w:rsidR="00753757">
        <w:rPr>
          <w:rFonts w:ascii="Calibri" w:eastAsia="SimSun" w:hAnsi="Calibri"/>
          <w:kern w:val="2"/>
          <w:sz w:val="22"/>
          <w:szCs w:val="22"/>
          <w:highlight w:val="yellow"/>
          <w:lang w:eastAsia="hi-IN" w:bidi="hi-IN"/>
        </w:rPr>
        <w:t>6</w:t>
      </w:r>
      <w:r w:rsidR="00F635CA" w:rsidRPr="00B95BB1">
        <w:rPr>
          <w:rFonts w:ascii="Calibri" w:eastAsia="SimSun" w:hAnsi="Calibri"/>
          <w:kern w:val="2"/>
          <w:sz w:val="22"/>
          <w:szCs w:val="22"/>
          <w:highlight w:val="yellow"/>
          <w:lang w:eastAsia="hi-IN" w:bidi="hi-IN"/>
        </w:rPr>
        <w:t xml:space="preserve"> veřejné zakázky</w:t>
      </w:r>
      <w:bookmarkEnd w:id="0"/>
      <w:r w:rsidR="00D9127C" w:rsidRPr="00B95BB1">
        <w:rPr>
          <w:rFonts w:ascii="Calibri" w:eastAsia="SimSun" w:hAnsi="Calibri"/>
          <w:kern w:val="2"/>
          <w:sz w:val="22"/>
          <w:szCs w:val="22"/>
          <w:highlight w:val="yellow"/>
          <w:lang w:eastAsia="hi-IN" w:bidi="hi-IN"/>
        </w:rPr>
        <w:t>,</w:t>
      </w:r>
      <w:r w:rsidR="00FA5A55" w:rsidRPr="00FA5A55">
        <w:rPr>
          <w:rFonts w:ascii="Calibri" w:eastAsia="SimSun" w:hAnsi="Calibri"/>
          <w:kern w:val="2"/>
          <w:sz w:val="22"/>
          <w:szCs w:val="22"/>
          <w:highlight w:val="yellow"/>
          <w:lang w:eastAsia="hi-IN" w:bidi="hi-IN"/>
        </w:rPr>
        <w:t xml:space="preserve"> </w:t>
      </w:r>
      <w:r w:rsidR="00753757" w:rsidRPr="00B95BB1">
        <w:rPr>
          <w:rFonts w:ascii="Calibri" w:eastAsia="SimSun" w:hAnsi="Calibri"/>
          <w:kern w:val="2"/>
          <w:sz w:val="22"/>
          <w:szCs w:val="22"/>
          <w:highlight w:val="yellow"/>
          <w:lang w:eastAsia="hi-IN" w:bidi="hi-IN"/>
        </w:rPr>
        <w:t>název a typové označení</w:t>
      </w:r>
      <w:r w:rsidR="00753757">
        <w:rPr>
          <w:rFonts w:ascii="Calibri" w:eastAsia="SimSun" w:hAnsi="Calibri"/>
          <w:kern w:val="2"/>
          <w:sz w:val="22"/>
          <w:szCs w:val="22"/>
          <w:highlight w:val="yellow"/>
          <w:lang w:eastAsia="hi-IN" w:bidi="hi-IN"/>
        </w:rPr>
        <w:t>,</w:t>
      </w:r>
      <w:r w:rsidR="00753757"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počet kusů …………………………………………pro část č. </w:t>
      </w:r>
      <w:r w:rsidR="00753757">
        <w:rPr>
          <w:rFonts w:ascii="Calibri" w:eastAsia="SimSun" w:hAnsi="Calibri"/>
          <w:kern w:val="2"/>
          <w:sz w:val="22"/>
          <w:szCs w:val="22"/>
          <w:highlight w:val="yellow"/>
          <w:lang w:eastAsia="hi-IN" w:bidi="hi-IN"/>
        </w:rPr>
        <w:t>7</w:t>
      </w:r>
      <w:r w:rsidR="00FA5A55" w:rsidRPr="00B95BB1">
        <w:rPr>
          <w:rFonts w:ascii="Calibri" w:eastAsia="SimSun" w:hAnsi="Calibri"/>
          <w:kern w:val="2"/>
          <w:sz w:val="22"/>
          <w:szCs w:val="22"/>
          <w:highlight w:val="yellow"/>
          <w:lang w:eastAsia="hi-IN" w:bidi="hi-IN"/>
        </w:rPr>
        <w:t xml:space="preserve"> veřejné zakázky -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6DA0B10"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54411BF" w14:textId="722924CC" w:rsidR="007F2C1D" w:rsidRPr="00AE0210" w:rsidRDefault="007F2C1D" w:rsidP="00100FC1">
      <w:pPr>
        <w:pStyle w:val="Odstavecseseznamem"/>
        <w:spacing w:line="276" w:lineRule="auto"/>
        <w:ind w:left="1701" w:hanging="981"/>
        <w:rPr>
          <w:rFonts w:ascii="Calibri" w:eastAsia="Calibri" w:hAnsi="Calibri" w:cs="Calibri"/>
          <w:b/>
          <w:bCs/>
          <w:sz w:val="22"/>
          <w:szCs w:val="22"/>
          <w:lang w:eastAsia="en-US"/>
        </w:rPr>
      </w:pPr>
      <w:r w:rsidRPr="00AE0210">
        <w:rPr>
          <w:rFonts w:ascii="Calibri" w:eastAsia="Calibri" w:hAnsi="Calibri" w:cs="Calibri"/>
          <w:b/>
          <w:bCs/>
          <w:sz w:val="22"/>
          <w:szCs w:val="22"/>
        </w:rPr>
        <w:t xml:space="preserve"> </w:t>
      </w:r>
      <w:r w:rsidRPr="00AE0210">
        <w:rPr>
          <w:rFonts w:ascii="Calibri" w:eastAsia="Calibri" w:hAnsi="Calibri" w:cs="Calibri"/>
          <w:b/>
          <w:bCs/>
          <w:sz w:val="22"/>
          <w:szCs w:val="22"/>
          <w:lang w:eastAsia="en-US"/>
        </w:rPr>
        <w:t>Pardubická nemocnice, Kyjevská 44, 532 03 Pardubice, CUP (</w:t>
      </w:r>
      <w:r w:rsidR="00AE0210">
        <w:rPr>
          <w:rFonts w:ascii="Calibri" w:eastAsia="Calibri" w:hAnsi="Calibri" w:cs="Calibri"/>
          <w:b/>
          <w:bCs/>
          <w:sz w:val="22"/>
          <w:szCs w:val="22"/>
          <w:lang w:eastAsia="en-US"/>
        </w:rPr>
        <w:t>emergency, RDG, COS, angiografický sál, ARO</w:t>
      </w:r>
      <w:r w:rsidRPr="00AE0210">
        <w:rPr>
          <w:rFonts w:ascii="Calibri" w:eastAsia="Calibri" w:hAnsi="Calibri" w:cs="Calibri"/>
          <w:b/>
          <w:bCs/>
          <w:sz w:val="22"/>
          <w:szCs w:val="22"/>
          <w:lang w:eastAsia="en-US"/>
        </w:rPr>
        <w:t>)</w:t>
      </w:r>
    </w:p>
    <w:p w14:paraId="16D1DF4D" w14:textId="3BDCB648" w:rsidR="00C735BD" w:rsidRPr="00A40542" w:rsidRDefault="001A2E82" w:rsidP="001A2E82">
      <w:pPr>
        <w:widowControl w:val="0"/>
        <w:shd w:val="clear" w:color="auto" w:fill="FFFFFF"/>
        <w:tabs>
          <w:tab w:val="left" w:pos="284"/>
          <w:tab w:val="left" w:pos="709"/>
        </w:tabs>
        <w:suppressAutoHyphens/>
        <w:spacing w:before="120"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2.</w:t>
      </w:r>
      <w:r w:rsidRPr="00A40542">
        <w:rPr>
          <w:rFonts w:ascii="Calibri" w:eastAsia="SimSun" w:hAnsi="Calibri" w:cs="Calibri"/>
          <w:b/>
          <w:bCs/>
          <w:kern w:val="1"/>
          <w:sz w:val="22"/>
          <w:szCs w:val="22"/>
          <w:lang w:eastAsia="hi-IN" w:bidi="hi-IN"/>
        </w:rPr>
        <w:t xml:space="preserve"> </w:t>
      </w:r>
      <w:r w:rsidRPr="00A40542">
        <w:rPr>
          <w:rFonts w:ascii="Calibri" w:eastAsia="SimSun" w:hAnsi="Calibri" w:cs="Calibri"/>
          <w:b/>
          <w:bCs/>
          <w:kern w:val="1"/>
          <w:sz w:val="22"/>
          <w:szCs w:val="22"/>
          <w:lang w:eastAsia="hi-IN" w:bidi="hi-IN"/>
        </w:rPr>
        <w:tab/>
      </w:r>
      <w:r w:rsidR="00D45EF3" w:rsidRPr="00A40542">
        <w:rPr>
          <w:rFonts w:ascii="Calibri" w:eastAsia="SimSun" w:hAnsi="Calibri" w:cs="Calibri"/>
          <w:b/>
          <w:bCs/>
          <w:kern w:val="1"/>
          <w:sz w:val="22"/>
          <w:szCs w:val="22"/>
          <w:lang w:eastAsia="hi-IN" w:bidi="hi-IN"/>
        </w:rPr>
        <w:t>Do Pardubické nemocnice</w:t>
      </w:r>
      <w:r w:rsidR="00D45EF3" w:rsidRPr="00A40542">
        <w:rPr>
          <w:rFonts w:ascii="Calibri" w:eastAsia="SimSun" w:hAnsi="Calibri" w:cs="Calibri"/>
          <w:kern w:val="1"/>
          <w:sz w:val="22"/>
          <w:szCs w:val="22"/>
          <w:lang w:eastAsia="hi-IN" w:bidi="hi-IN"/>
        </w:rPr>
        <w:t xml:space="preserve"> bude zboží dodáno </w:t>
      </w:r>
      <w:r w:rsidR="00D45EF3" w:rsidRPr="00A40542">
        <w:rPr>
          <w:rFonts w:ascii="Calibri" w:eastAsia="SimSun" w:hAnsi="Calibri" w:cs="Calibri"/>
          <w:b/>
          <w:bCs/>
          <w:kern w:val="1"/>
          <w:sz w:val="22"/>
          <w:szCs w:val="22"/>
          <w:lang w:eastAsia="hi-IN" w:bidi="hi-IN"/>
        </w:rPr>
        <w:t>na výzvu kupujícího</w:t>
      </w:r>
      <w:r w:rsidR="00BB0459">
        <w:rPr>
          <w:rFonts w:ascii="Calibri" w:eastAsia="SimSun" w:hAnsi="Calibri" w:cs="Calibri"/>
          <w:b/>
          <w:bCs/>
          <w:kern w:val="1"/>
          <w:sz w:val="22"/>
          <w:szCs w:val="22"/>
          <w:lang w:eastAsia="hi-IN" w:bidi="hi-IN"/>
        </w:rPr>
        <w:t xml:space="preserve">, </w:t>
      </w:r>
      <w:r w:rsidR="00BB0459" w:rsidRPr="00BB0459">
        <w:rPr>
          <w:rFonts w:ascii="Calibri" w:eastAsia="SimSun" w:hAnsi="Calibri" w:cs="Calibri"/>
          <w:kern w:val="1"/>
          <w:sz w:val="22"/>
          <w:szCs w:val="22"/>
          <w:lang w:eastAsia="hi-IN" w:bidi="hi-IN"/>
        </w:rPr>
        <w:t>která může nastat nejprve po nabytí účinnosti smlouvy</w:t>
      </w:r>
      <w:r w:rsidR="00D45EF3" w:rsidRPr="00A40542">
        <w:rPr>
          <w:rFonts w:ascii="Calibri" w:eastAsia="SimSun" w:hAnsi="Calibri" w:cs="Calibri"/>
          <w:kern w:val="1"/>
          <w:sz w:val="22"/>
          <w:szCs w:val="22"/>
          <w:lang w:eastAsia="hi-IN" w:bidi="hi-IN"/>
        </w:rPr>
        <w:t>. Písemná výzva bude kupujícím zaslána prodávajícímu elektronickou poštou na e-mail prodávajícího uvedený v záhlaví této smlouvy.</w:t>
      </w:r>
    </w:p>
    <w:p w14:paraId="00D6DBF0" w14:textId="1D49CA17" w:rsidR="001A2E82"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3. </w:t>
      </w:r>
      <w:r w:rsidRPr="00A40542">
        <w:rPr>
          <w:rFonts w:ascii="Calibri" w:eastAsia="SimSun" w:hAnsi="Calibri" w:cs="Calibri"/>
          <w:kern w:val="1"/>
          <w:sz w:val="22"/>
          <w:szCs w:val="22"/>
          <w:lang w:eastAsia="hi-IN" w:bidi="hi-IN"/>
        </w:rPr>
        <w:tab/>
        <w:t xml:space="preserve">Termín ukončení plnění je </w:t>
      </w:r>
      <w:r w:rsidRPr="00A40542">
        <w:rPr>
          <w:rFonts w:ascii="Calibri" w:eastAsia="SimSun" w:hAnsi="Calibri" w:cs="Calibri"/>
          <w:b/>
          <w:bCs/>
          <w:kern w:val="1"/>
          <w:sz w:val="22"/>
          <w:szCs w:val="22"/>
          <w:lang w:eastAsia="hi-IN" w:bidi="hi-IN"/>
        </w:rPr>
        <w:t>nejpozději do 1</w:t>
      </w:r>
      <w:r w:rsidR="00AE0210">
        <w:rPr>
          <w:rFonts w:ascii="Calibri" w:eastAsia="SimSun" w:hAnsi="Calibri" w:cs="Calibri"/>
          <w:b/>
          <w:bCs/>
          <w:kern w:val="1"/>
          <w:sz w:val="22"/>
          <w:szCs w:val="22"/>
          <w:lang w:eastAsia="hi-IN" w:bidi="hi-IN"/>
        </w:rPr>
        <w:t>2</w:t>
      </w:r>
      <w:r w:rsidRPr="00A40542">
        <w:rPr>
          <w:rFonts w:ascii="Calibri" w:eastAsia="SimSun" w:hAnsi="Calibri" w:cs="Calibri"/>
          <w:b/>
          <w:bCs/>
          <w:kern w:val="1"/>
          <w:sz w:val="22"/>
          <w:szCs w:val="22"/>
          <w:lang w:eastAsia="hi-IN" w:bidi="hi-IN"/>
        </w:rPr>
        <w:t xml:space="preserve"> týdnů od výzvy kupujícího k zahájení plnění</w:t>
      </w:r>
      <w:r w:rsidRPr="00A40542">
        <w:rPr>
          <w:rFonts w:ascii="Calibri" w:eastAsia="SimSun" w:hAnsi="Calibri" w:cs="Calibri"/>
          <w:kern w:val="1"/>
          <w:sz w:val="22"/>
          <w:szCs w:val="22"/>
          <w:lang w:eastAsia="hi-IN" w:bidi="hi-IN"/>
        </w:rPr>
        <w:t>. Předpokládaný termín dodání přístroj</w:t>
      </w:r>
      <w:r w:rsidR="00084EBD" w:rsidRPr="00A40542">
        <w:rPr>
          <w:rFonts w:ascii="Calibri" w:eastAsia="SimSun" w:hAnsi="Calibri" w:cs="Calibri"/>
          <w:kern w:val="1"/>
          <w:sz w:val="22"/>
          <w:szCs w:val="22"/>
          <w:lang w:eastAsia="hi-IN" w:bidi="hi-IN"/>
        </w:rPr>
        <w:t>ů</w:t>
      </w:r>
      <w:r w:rsidRPr="00A40542">
        <w:rPr>
          <w:rFonts w:ascii="Calibri" w:eastAsia="SimSun" w:hAnsi="Calibri" w:cs="Calibri"/>
          <w:kern w:val="1"/>
          <w:sz w:val="22"/>
          <w:szCs w:val="22"/>
          <w:lang w:eastAsia="hi-IN" w:bidi="hi-IN"/>
        </w:rPr>
        <w:t xml:space="preserve"> do Pardubické nemocnice je 2. polovina roku 2023.</w:t>
      </w:r>
    </w:p>
    <w:p w14:paraId="3B9BBEC6" w14:textId="01825C9F" w:rsidR="003735A5"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4. </w:t>
      </w:r>
      <w:r w:rsidRPr="00A40542">
        <w:rPr>
          <w:rFonts w:ascii="Calibri" w:eastAsia="SimSun" w:hAnsi="Calibri" w:cs="Calibri"/>
          <w:kern w:val="1"/>
          <w:sz w:val="22"/>
          <w:szCs w:val="22"/>
          <w:lang w:eastAsia="hi-IN" w:bidi="hi-IN"/>
        </w:rPr>
        <w:tab/>
      </w:r>
      <w:r w:rsidR="003735A5" w:rsidRPr="00A40542">
        <w:rPr>
          <w:rFonts w:ascii="Calibri" w:hAnsi="Calibri" w:cs="Calibri"/>
          <w:color w:val="000000"/>
          <w:sz w:val="22"/>
          <w:szCs w:val="22"/>
        </w:rPr>
        <w:t>Kupující si vyhrazuje zasílat výzvu či výzvy k zahájení plnění dle svých provozních potřeb, a to i na jednotlivé přístroje samostatně.</w:t>
      </w:r>
    </w:p>
    <w:p w14:paraId="08059FF6" w14:textId="716A30B7" w:rsidR="00C735BD" w:rsidRPr="00A40542" w:rsidRDefault="003735A5" w:rsidP="003735A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5. </w:t>
      </w:r>
      <w:r w:rsidRPr="00A40542">
        <w:rPr>
          <w:rFonts w:ascii="Calibri" w:eastAsia="SimSun" w:hAnsi="Calibri" w:cs="Calibri"/>
          <w:kern w:val="1"/>
          <w:sz w:val="22"/>
          <w:szCs w:val="22"/>
          <w:lang w:eastAsia="hi-IN" w:bidi="hi-IN"/>
        </w:rPr>
        <w:tab/>
      </w:r>
      <w:r w:rsidR="001A2E82" w:rsidRPr="00A40542">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1A2E82" w:rsidRPr="00A40542">
        <w:rPr>
          <w:rFonts w:ascii="Calibri" w:eastAsia="SimSun" w:hAnsi="Calibri" w:cs="Calibri"/>
          <w:kern w:val="1"/>
          <w:sz w:val="22"/>
          <w:szCs w:val="22"/>
          <w:lang w:eastAsia="hi-IN" w:bidi="hi-IN"/>
        </w:rPr>
        <w:t>doloží</w:t>
      </w:r>
      <w:proofErr w:type="gramEnd"/>
      <w:r w:rsidR="001A2E82" w:rsidRPr="00A40542">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37AE79C7" w:rsidR="00880C74" w:rsidRPr="001A2E82" w:rsidRDefault="003735A5"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6</w:t>
      </w:r>
      <w:r w:rsidR="001A2E82">
        <w:rPr>
          <w:rFonts w:ascii="Calibri" w:eastAsia="SimSun" w:hAnsi="Calibri" w:cs="Calibri"/>
          <w:color w:val="333333"/>
          <w:kern w:val="1"/>
          <w:sz w:val="22"/>
          <w:szCs w:val="22"/>
          <w:shd w:val="clear" w:color="auto" w:fill="FFFFFF"/>
          <w:lang w:eastAsia="hi-IN" w:bidi="hi-IN"/>
        </w:rPr>
        <w:t xml:space="preserve">. </w:t>
      </w:r>
      <w:r w:rsidR="001A2E82">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A62E52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4D3D5E2E" w:rsidR="006A36A9" w:rsidRPr="007D4423" w:rsidRDefault="002125FF"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72D4213D" w14:textId="77777777" w:rsidR="000461CA" w:rsidRPr="00B90A24" w:rsidRDefault="000461C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4F0C0BDC"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C2FC393" w14:textId="77777777" w:rsidR="000461CA" w:rsidRPr="00B90A24" w:rsidRDefault="000461CA"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9E1248C" w14:textId="6A2EC291" w:rsidR="00DE4F72" w:rsidRPr="00A40542" w:rsidRDefault="00626FA8" w:rsidP="00753757">
        <w:pPr>
          <w:tabs>
            <w:tab w:val="center" w:pos="4536"/>
            <w:tab w:val="left" w:pos="6330"/>
            <w:tab w:val="right" w:pos="9072"/>
            <w:tab w:val="right" w:pos="9864"/>
          </w:tabs>
          <w:rPr>
            <w:rFonts w:ascii="Calibri" w:eastAsia="Calibri" w:hAnsi="Calibri" w:cs="Arial"/>
            <w:b/>
            <w:bCs/>
            <w:i/>
            <w:iCs/>
            <w:sz w:val="18"/>
            <w:szCs w:val="18"/>
            <w:lang w:eastAsia="en-US"/>
          </w:rPr>
        </w:pP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EEE5B9E"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832FE"/>
    <w:rsid w:val="00084EBD"/>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7623F"/>
    <w:rsid w:val="00180E2E"/>
    <w:rsid w:val="0018224F"/>
    <w:rsid w:val="00195155"/>
    <w:rsid w:val="001955A8"/>
    <w:rsid w:val="001964C4"/>
    <w:rsid w:val="001A2E82"/>
    <w:rsid w:val="001A43B1"/>
    <w:rsid w:val="001A5DAF"/>
    <w:rsid w:val="001B3B9E"/>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25FF"/>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53757"/>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0210"/>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B0459"/>
    <w:rsid w:val="00BC1903"/>
    <w:rsid w:val="00BC3994"/>
    <w:rsid w:val="00BC5379"/>
    <w:rsid w:val="00BE075F"/>
    <w:rsid w:val="00BE41A3"/>
    <w:rsid w:val="00BE443A"/>
    <w:rsid w:val="00BF24BB"/>
    <w:rsid w:val="00BF2FC2"/>
    <w:rsid w:val="00C156D2"/>
    <w:rsid w:val="00C168C7"/>
    <w:rsid w:val="00C34021"/>
    <w:rsid w:val="00C735BD"/>
    <w:rsid w:val="00C777AE"/>
    <w:rsid w:val="00C8004B"/>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3478</Words>
  <Characters>20523</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cp:revision>
  <cp:lastPrinted>2018-10-01T07:59:00Z</cp:lastPrinted>
  <dcterms:created xsi:type="dcterms:W3CDTF">2022-07-25T12:57:00Z</dcterms:created>
  <dcterms:modified xsi:type="dcterms:W3CDTF">2022-08-04T04:40:00Z</dcterms:modified>
</cp:coreProperties>
</file>